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4736" w:rsidRPr="00FF1B24" w:rsidRDefault="00FE3C66">
      <w:pPr>
        <w:rPr>
          <w:rFonts w:asciiTheme="minorEastAsia" w:hAnsiTheme="minorEastAsia"/>
          <w:b/>
          <w:sz w:val="28"/>
          <w:szCs w:val="28"/>
        </w:rPr>
      </w:pPr>
      <w:r w:rsidRPr="00FF1B24">
        <w:rPr>
          <w:rFonts w:asciiTheme="minorEastAsia" w:hAnsiTheme="minorEastAsia" w:hint="eastAsia"/>
          <w:b/>
          <w:sz w:val="28"/>
          <w:szCs w:val="28"/>
        </w:rPr>
        <w:t>特洛伊之歌</w:t>
      </w:r>
    </w:p>
    <w:p w:rsidR="00FE3C66" w:rsidRDefault="00FE3C66">
      <w:pPr>
        <w:rPr>
          <w:rFonts w:asciiTheme="minorEastAsia" w:hAnsiTheme="minorEastAsia"/>
          <w:sz w:val="28"/>
          <w:szCs w:val="28"/>
        </w:rPr>
      </w:pPr>
    </w:p>
    <w:p w:rsidR="00FE3C66" w:rsidRPr="00FF1B24" w:rsidRDefault="00FE3C66">
      <w:pPr>
        <w:rPr>
          <w:rFonts w:asciiTheme="minorEastAsia" w:hAnsiTheme="minorEastAsia"/>
          <w:b/>
          <w:sz w:val="28"/>
          <w:szCs w:val="28"/>
        </w:rPr>
      </w:pPr>
      <w:r w:rsidRPr="00FF1B24">
        <w:rPr>
          <w:rFonts w:asciiTheme="minorEastAsia" w:hAnsiTheme="minorEastAsia" w:hint="eastAsia"/>
          <w:b/>
          <w:sz w:val="28"/>
          <w:szCs w:val="28"/>
        </w:rPr>
        <w:t>第一章 金苹果</w:t>
      </w:r>
    </w:p>
    <w:p w:rsidR="00FE3C66" w:rsidRPr="00FE3C66" w:rsidRDefault="00FE3C66">
      <w:pPr>
        <w:rPr>
          <w:rFonts w:ascii="华文楷体" w:eastAsia="华文楷体" w:hAnsi="华文楷体"/>
          <w:sz w:val="28"/>
          <w:szCs w:val="28"/>
        </w:rPr>
      </w:pPr>
      <w:r w:rsidRPr="00FE3C66">
        <w:rPr>
          <w:rFonts w:ascii="华文楷体" w:eastAsia="华文楷体" w:hAnsi="华文楷体" w:hint="eastAsia"/>
          <w:sz w:val="28"/>
          <w:szCs w:val="28"/>
        </w:rPr>
        <w:t>佩琉斯的婚礼</w:t>
      </w:r>
      <w:r w:rsidRPr="00FE3C66">
        <w:rPr>
          <w:rFonts w:ascii="华文楷体" w:eastAsia="华文楷体" w:hAnsi="华文楷体"/>
          <w:sz w:val="28"/>
          <w:szCs w:val="28"/>
        </w:rPr>
        <w:t>众</w:t>
      </w:r>
      <w:bookmarkStart w:id="0" w:name="_GoBack"/>
      <w:bookmarkEnd w:id="0"/>
      <w:r w:rsidRPr="00FE3C66">
        <w:rPr>
          <w:rFonts w:ascii="华文楷体" w:eastAsia="华文楷体" w:hAnsi="华文楷体"/>
          <w:sz w:val="28"/>
          <w:szCs w:val="28"/>
        </w:rPr>
        <w:t>神皆</w:t>
      </w:r>
      <w:r w:rsidRPr="00FE3C66">
        <w:rPr>
          <w:rFonts w:ascii="华文楷体" w:eastAsia="华文楷体" w:hAnsi="华文楷体" w:hint="eastAsia"/>
          <w:sz w:val="28"/>
          <w:szCs w:val="28"/>
        </w:rPr>
        <w:t>至</w:t>
      </w:r>
    </w:p>
    <w:p w:rsidR="00FE3C66" w:rsidRPr="00FE3C66" w:rsidRDefault="00FE3C66">
      <w:pPr>
        <w:rPr>
          <w:rFonts w:ascii="华文楷体" w:eastAsia="华文楷体" w:hAnsi="华文楷体"/>
          <w:sz w:val="28"/>
          <w:szCs w:val="28"/>
        </w:rPr>
      </w:pPr>
      <w:r w:rsidRPr="00FE3C66">
        <w:rPr>
          <w:rFonts w:ascii="华文楷体" w:eastAsia="华文楷体" w:hAnsi="华文楷体" w:hint="eastAsia"/>
          <w:sz w:val="28"/>
          <w:szCs w:val="28"/>
        </w:rPr>
        <w:t>却未邀请</w:t>
      </w:r>
      <w:r w:rsidRPr="00FE3C66">
        <w:rPr>
          <w:rFonts w:ascii="华文楷体" w:eastAsia="华文楷体" w:hAnsi="华文楷体"/>
          <w:sz w:val="28"/>
          <w:szCs w:val="28"/>
        </w:rPr>
        <w:t>不和女神</w:t>
      </w:r>
      <w:r w:rsidRPr="00FE3C66">
        <w:rPr>
          <w:rFonts w:ascii="华文楷体" w:eastAsia="华文楷体" w:hAnsi="华文楷体" w:hint="eastAsia"/>
          <w:sz w:val="28"/>
          <w:szCs w:val="28"/>
        </w:rPr>
        <w:t>厄里斯</w:t>
      </w:r>
    </w:p>
    <w:p w:rsidR="00FE3C66" w:rsidRDefault="00FE3C66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拼图</w:t>
      </w:r>
      <w:r>
        <w:rPr>
          <w:rFonts w:asciiTheme="minorEastAsia" w:hAnsiTheme="minorEastAsia"/>
          <w:sz w:val="28"/>
          <w:szCs w:val="28"/>
        </w:rPr>
        <w:t>：一个</w:t>
      </w:r>
      <w:r w:rsidR="00FF1B24">
        <w:rPr>
          <w:rFonts w:asciiTheme="minorEastAsia" w:hAnsiTheme="minorEastAsia" w:hint="eastAsia"/>
          <w:sz w:val="28"/>
          <w:szCs w:val="28"/>
        </w:rPr>
        <w:t>金</w:t>
      </w:r>
      <w:r>
        <w:rPr>
          <w:rFonts w:asciiTheme="minorEastAsia" w:hAnsiTheme="minorEastAsia"/>
          <w:sz w:val="28"/>
          <w:szCs w:val="28"/>
        </w:rPr>
        <w:t>苹果</w:t>
      </w:r>
    </w:p>
    <w:p w:rsidR="00FE3C66" w:rsidRPr="00FE3C66" w:rsidRDefault="00FE3C66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背景</w:t>
      </w:r>
      <w:r>
        <w:rPr>
          <w:rFonts w:asciiTheme="minorEastAsia" w:hAnsiTheme="minorEastAsia"/>
          <w:sz w:val="28"/>
          <w:szCs w:val="28"/>
        </w:rPr>
        <w:t>：神殿中的</w:t>
      </w:r>
      <w:r>
        <w:rPr>
          <w:rFonts w:asciiTheme="minorEastAsia" w:hAnsiTheme="minorEastAsia" w:hint="eastAsia"/>
          <w:sz w:val="28"/>
          <w:szCs w:val="28"/>
        </w:rPr>
        <w:t>宴会</w:t>
      </w:r>
      <w:r>
        <w:rPr>
          <w:rFonts w:asciiTheme="minorEastAsia" w:hAnsiTheme="minorEastAsia"/>
          <w:sz w:val="28"/>
          <w:szCs w:val="28"/>
        </w:rPr>
        <w:t>，厄里斯在神殿外</w:t>
      </w:r>
    </w:p>
    <w:p w:rsidR="00FE3C66" w:rsidRPr="00FE3C66" w:rsidRDefault="00FE3C66">
      <w:pPr>
        <w:rPr>
          <w:rFonts w:ascii="华文楷体" w:eastAsia="华文楷体" w:hAnsi="华文楷体"/>
          <w:sz w:val="28"/>
          <w:szCs w:val="28"/>
        </w:rPr>
      </w:pPr>
      <w:r w:rsidRPr="00FE3C66">
        <w:rPr>
          <w:rFonts w:ascii="华文楷体" w:eastAsia="华文楷体" w:hAnsi="华文楷体" w:hint="eastAsia"/>
          <w:sz w:val="28"/>
          <w:szCs w:val="28"/>
        </w:rPr>
        <w:t>厄里斯将</w:t>
      </w:r>
      <w:r w:rsidRPr="00FE3C66">
        <w:rPr>
          <w:rFonts w:ascii="华文楷体" w:eastAsia="华文楷体" w:hAnsi="华文楷体"/>
          <w:sz w:val="28"/>
          <w:szCs w:val="28"/>
        </w:rPr>
        <w:t>一个</w:t>
      </w:r>
      <w:r w:rsidRPr="00FE3C66">
        <w:rPr>
          <w:rFonts w:ascii="华文楷体" w:eastAsia="华文楷体" w:hAnsi="华文楷体" w:hint="eastAsia"/>
          <w:sz w:val="28"/>
          <w:szCs w:val="28"/>
        </w:rPr>
        <w:t>金苹果</w:t>
      </w:r>
      <w:r w:rsidRPr="00FE3C66">
        <w:rPr>
          <w:rFonts w:ascii="华文楷体" w:eastAsia="华文楷体" w:hAnsi="华文楷体"/>
          <w:sz w:val="28"/>
          <w:szCs w:val="28"/>
        </w:rPr>
        <w:t>扔向众神</w:t>
      </w:r>
    </w:p>
    <w:p w:rsidR="00FE3C66" w:rsidRPr="00FE3C66" w:rsidRDefault="007B5D06">
      <w:pPr>
        <w:rPr>
          <w:rFonts w:ascii="华文楷体" w:eastAsia="华文楷体" w:hAnsi="华文楷体"/>
          <w:sz w:val="28"/>
          <w:szCs w:val="28"/>
        </w:rPr>
      </w:pPr>
      <w:r>
        <w:rPr>
          <w:rFonts w:ascii="华文楷体" w:eastAsia="华文楷体" w:hAnsi="华文楷体" w:hint="eastAsia"/>
          <w:sz w:val="28"/>
          <w:szCs w:val="28"/>
        </w:rPr>
        <w:t>她说</w:t>
      </w:r>
      <w:r w:rsidR="00FE3C66" w:rsidRPr="00FE3C66">
        <w:rPr>
          <w:rFonts w:ascii="华文楷体" w:eastAsia="华文楷体" w:hAnsi="华文楷体" w:hint="eastAsia"/>
          <w:sz w:val="28"/>
          <w:szCs w:val="28"/>
        </w:rPr>
        <w:t>最美的女神</w:t>
      </w:r>
      <w:r w:rsidR="00FE3C66" w:rsidRPr="00FE3C66">
        <w:rPr>
          <w:rFonts w:ascii="华文楷体" w:eastAsia="华文楷体" w:hAnsi="华文楷体"/>
          <w:sz w:val="28"/>
          <w:szCs w:val="28"/>
        </w:rPr>
        <w:t>将</w:t>
      </w:r>
      <w:r w:rsidR="00BA5DC9">
        <w:rPr>
          <w:rFonts w:ascii="华文楷体" w:eastAsia="华文楷体" w:hAnsi="华文楷体" w:hint="eastAsia"/>
          <w:sz w:val="28"/>
          <w:szCs w:val="28"/>
        </w:rPr>
        <w:t>拥有</w:t>
      </w:r>
      <w:r w:rsidR="00FE3C66" w:rsidRPr="00FE3C66">
        <w:rPr>
          <w:rFonts w:ascii="华文楷体" w:eastAsia="华文楷体" w:hAnsi="华文楷体"/>
          <w:sz w:val="28"/>
          <w:szCs w:val="28"/>
        </w:rPr>
        <w:t>它</w:t>
      </w:r>
    </w:p>
    <w:p w:rsidR="00FE3C66" w:rsidRDefault="00FE3C66">
      <w:pPr>
        <w:rPr>
          <w:rFonts w:asciiTheme="minorEastAsia" w:hAnsiTheme="minorEastAsia"/>
          <w:sz w:val="28"/>
          <w:szCs w:val="28"/>
        </w:rPr>
      </w:pPr>
    </w:p>
    <w:p w:rsidR="00FE3C66" w:rsidRPr="00FF1B24" w:rsidRDefault="00FE3C66">
      <w:pPr>
        <w:rPr>
          <w:rFonts w:asciiTheme="minorEastAsia" w:hAnsiTheme="minorEastAsia"/>
          <w:b/>
          <w:sz w:val="28"/>
          <w:szCs w:val="28"/>
        </w:rPr>
      </w:pPr>
      <w:r w:rsidRPr="00FF1B24">
        <w:rPr>
          <w:rFonts w:asciiTheme="minorEastAsia" w:hAnsiTheme="minorEastAsia" w:hint="eastAsia"/>
          <w:b/>
          <w:sz w:val="28"/>
          <w:szCs w:val="28"/>
        </w:rPr>
        <w:t>第二章 帕里斯的裁决</w:t>
      </w:r>
    </w:p>
    <w:p w:rsidR="00FE3C66" w:rsidRPr="00FE3C66" w:rsidRDefault="00FE3C66">
      <w:pPr>
        <w:rPr>
          <w:rFonts w:ascii="华文楷体" w:eastAsia="华文楷体" w:hAnsi="华文楷体"/>
          <w:sz w:val="28"/>
          <w:szCs w:val="28"/>
        </w:rPr>
      </w:pPr>
      <w:r w:rsidRPr="00FE3C66">
        <w:rPr>
          <w:rFonts w:ascii="华文楷体" w:eastAsia="华文楷体" w:hAnsi="华文楷体" w:hint="eastAsia"/>
          <w:sz w:val="28"/>
          <w:szCs w:val="28"/>
        </w:rPr>
        <w:t>赫拉</w:t>
      </w:r>
      <w:r w:rsidRPr="00FE3C66">
        <w:rPr>
          <w:rFonts w:ascii="华文楷体" w:eastAsia="华文楷体" w:hAnsi="华文楷体"/>
          <w:sz w:val="28"/>
          <w:szCs w:val="28"/>
        </w:rPr>
        <w:t>、雅典娜</w:t>
      </w:r>
      <w:r w:rsidRPr="00FE3C66">
        <w:rPr>
          <w:rFonts w:ascii="华文楷体" w:eastAsia="华文楷体" w:hAnsi="华文楷体" w:hint="eastAsia"/>
          <w:sz w:val="28"/>
          <w:szCs w:val="28"/>
        </w:rPr>
        <w:t>与</w:t>
      </w:r>
      <w:r w:rsidRPr="00FE3C66">
        <w:rPr>
          <w:rFonts w:ascii="华文楷体" w:eastAsia="华文楷体" w:hAnsi="华文楷体"/>
          <w:sz w:val="28"/>
          <w:szCs w:val="28"/>
        </w:rPr>
        <w:t>阿芙洛狄特</w:t>
      </w:r>
    </w:p>
    <w:p w:rsidR="00FE3C66" w:rsidRPr="00FE3C66" w:rsidRDefault="00FE3C66">
      <w:pPr>
        <w:rPr>
          <w:rFonts w:ascii="华文楷体" w:eastAsia="华文楷体" w:hAnsi="华文楷体"/>
          <w:sz w:val="28"/>
          <w:szCs w:val="28"/>
        </w:rPr>
      </w:pPr>
      <w:r w:rsidRPr="00FE3C66">
        <w:rPr>
          <w:rFonts w:ascii="华文楷体" w:eastAsia="华文楷体" w:hAnsi="华文楷体"/>
          <w:sz w:val="28"/>
          <w:szCs w:val="28"/>
        </w:rPr>
        <w:t>找</w:t>
      </w:r>
      <w:r w:rsidRPr="00FE3C66">
        <w:rPr>
          <w:rFonts w:ascii="华文楷体" w:eastAsia="华文楷体" w:hAnsi="华文楷体" w:hint="eastAsia"/>
          <w:sz w:val="28"/>
          <w:szCs w:val="28"/>
        </w:rPr>
        <w:t>到</w:t>
      </w:r>
      <w:r w:rsidRPr="00FE3C66">
        <w:rPr>
          <w:rFonts w:ascii="华文楷体" w:eastAsia="华文楷体" w:hAnsi="华文楷体"/>
          <w:sz w:val="28"/>
          <w:szCs w:val="28"/>
        </w:rPr>
        <w:t>特洛伊王子帕里斯</w:t>
      </w:r>
    </w:p>
    <w:p w:rsidR="00FE3C66" w:rsidRDefault="00FE3C66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拼图：</w:t>
      </w:r>
      <w:r w:rsidR="00FF1B24">
        <w:rPr>
          <w:rFonts w:asciiTheme="minorEastAsia" w:hAnsiTheme="minorEastAsia" w:hint="eastAsia"/>
          <w:sz w:val="28"/>
          <w:szCs w:val="28"/>
        </w:rPr>
        <w:t>王冠</w:t>
      </w:r>
    </w:p>
    <w:p w:rsidR="00FF1B24" w:rsidRDefault="00FF1B24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背景</w:t>
      </w:r>
      <w:r>
        <w:rPr>
          <w:rFonts w:asciiTheme="minorEastAsia" w:hAnsiTheme="minorEastAsia"/>
          <w:sz w:val="28"/>
          <w:szCs w:val="28"/>
        </w:rPr>
        <w:t>：</w:t>
      </w:r>
      <w:r>
        <w:rPr>
          <w:rFonts w:asciiTheme="minorEastAsia" w:hAnsiTheme="minorEastAsia" w:hint="eastAsia"/>
          <w:sz w:val="28"/>
          <w:szCs w:val="28"/>
        </w:rPr>
        <w:t>特洛伊城外的树林中</w:t>
      </w:r>
      <w:r>
        <w:rPr>
          <w:rFonts w:asciiTheme="minorEastAsia" w:hAnsiTheme="minorEastAsia"/>
          <w:sz w:val="28"/>
          <w:szCs w:val="28"/>
        </w:rPr>
        <w:t>，三位女神面对帕里斯</w:t>
      </w:r>
      <w:r>
        <w:rPr>
          <w:rFonts w:asciiTheme="minorEastAsia" w:hAnsiTheme="minorEastAsia" w:hint="eastAsia"/>
          <w:sz w:val="28"/>
          <w:szCs w:val="28"/>
        </w:rPr>
        <w:t>。</w:t>
      </w:r>
      <w:r>
        <w:rPr>
          <w:rFonts w:asciiTheme="minorEastAsia" w:hAnsiTheme="minorEastAsia"/>
          <w:sz w:val="28"/>
          <w:szCs w:val="28"/>
        </w:rPr>
        <w:t>拼图完成后</w:t>
      </w:r>
      <w:r>
        <w:rPr>
          <w:rFonts w:asciiTheme="minorEastAsia" w:hAnsiTheme="minorEastAsia" w:hint="eastAsia"/>
          <w:sz w:val="28"/>
          <w:szCs w:val="28"/>
        </w:rPr>
        <w:t>帕里斯</w:t>
      </w:r>
      <w:r>
        <w:rPr>
          <w:rFonts w:asciiTheme="minorEastAsia" w:hAnsiTheme="minorEastAsia"/>
          <w:sz w:val="28"/>
          <w:szCs w:val="28"/>
        </w:rPr>
        <w:t>将苹果递给阿芙洛狄特。</w:t>
      </w:r>
    </w:p>
    <w:p w:rsidR="00FF1B24" w:rsidRPr="00FF1B24" w:rsidRDefault="00FF1B24">
      <w:pPr>
        <w:rPr>
          <w:rFonts w:ascii="华文楷体" w:eastAsia="华文楷体" w:hAnsi="华文楷体"/>
          <w:sz w:val="28"/>
          <w:szCs w:val="28"/>
        </w:rPr>
      </w:pPr>
      <w:r w:rsidRPr="00FF1B24">
        <w:rPr>
          <w:rFonts w:ascii="华文楷体" w:eastAsia="华文楷体" w:hAnsi="华文楷体" w:hint="eastAsia"/>
          <w:sz w:val="28"/>
          <w:szCs w:val="28"/>
        </w:rPr>
        <w:t>帕里斯</w:t>
      </w:r>
      <w:r w:rsidRPr="00FF1B24">
        <w:rPr>
          <w:rFonts w:ascii="华文楷体" w:eastAsia="华文楷体" w:hAnsi="华文楷体"/>
          <w:sz w:val="28"/>
          <w:szCs w:val="28"/>
        </w:rPr>
        <w:t>将苹果交给阿芙洛狄特</w:t>
      </w:r>
    </w:p>
    <w:p w:rsidR="00FF1B24" w:rsidRPr="00FF1B24" w:rsidRDefault="007B5D06">
      <w:pPr>
        <w:rPr>
          <w:rFonts w:ascii="华文楷体" w:eastAsia="华文楷体" w:hAnsi="华文楷体" w:hint="eastAsia"/>
          <w:sz w:val="28"/>
          <w:szCs w:val="28"/>
        </w:rPr>
      </w:pPr>
      <w:r>
        <w:rPr>
          <w:rFonts w:ascii="华文楷体" w:eastAsia="华文楷体" w:hAnsi="华文楷体" w:hint="eastAsia"/>
          <w:sz w:val="28"/>
          <w:szCs w:val="28"/>
        </w:rPr>
        <w:t>女神</w:t>
      </w:r>
      <w:r w:rsidR="00FF1B24" w:rsidRPr="00FF1B24">
        <w:rPr>
          <w:rFonts w:ascii="华文楷体" w:eastAsia="华文楷体" w:hAnsi="华文楷体"/>
          <w:sz w:val="28"/>
          <w:szCs w:val="28"/>
        </w:rPr>
        <w:t>应许</w:t>
      </w:r>
      <w:r w:rsidR="00BA5DC9">
        <w:rPr>
          <w:rFonts w:ascii="华文楷体" w:eastAsia="华文楷体" w:hAnsi="华文楷体" w:hint="eastAsia"/>
          <w:sz w:val="28"/>
          <w:szCs w:val="28"/>
        </w:rPr>
        <w:t>给她</w:t>
      </w:r>
      <w:r w:rsidR="00BA5DC9">
        <w:rPr>
          <w:rFonts w:ascii="华文楷体" w:eastAsia="华文楷体" w:hAnsi="华文楷体"/>
          <w:sz w:val="28"/>
          <w:szCs w:val="28"/>
        </w:rPr>
        <w:t>史上最美的女人</w:t>
      </w:r>
    </w:p>
    <w:p w:rsidR="00FF1B24" w:rsidRPr="00AC2D63" w:rsidRDefault="00FF1B24">
      <w:pPr>
        <w:rPr>
          <w:rFonts w:asciiTheme="minorEastAsia" w:hAnsiTheme="minorEastAsia"/>
          <w:sz w:val="28"/>
          <w:szCs w:val="28"/>
        </w:rPr>
      </w:pPr>
    </w:p>
    <w:p w:rsidR="00FF1B24" w:rsidRPr="00FF1B24" w:rsidRDefault="00FF1B24">
      <w:pPr>
        <w:rPr>
          <w:rFonts w:asciiTheme="minorEastAsia" w:hAnsiTheme="minorEastAsia"/>
          <w:b/>
          <w:sz w:val="28"/>
          <w:szCs w:val="28"/>
        </w:rPr>
      </w:pPr>
      <w:r w:rsidRPr="00FF1B24">
        <w:rPr>
          <w:rFonts w:asciiTheme="minorEastAsia" w:hAnsiTheme="minorEastAsia" w:hint="eastAsia"/>
          <w:b/>
          <w:sz w:val="28"/>
          <w:szCs w:val="28"/>
        </w:rPr>
        <w:t>第三章 海伦</w:t>
      </w:r>
    </w:p>
    <w:p w:rsidR="00FF1B24" w:rsidRPr="00FF1B24" w:rsidRDefault="00FF1B24">
      <w:pPr>
        <w:rPr>
          <w:rFonts w:ascii="华文楷体" w:eastAsia="华文楷体" w:hAnsi="华文楷体"/>
          <w:sz w:val="28"/>
          <w:szCs w:val="28"/>
        </w:rPr>
      </w:pPr>
      <w:r w:rsidRPr="00FF1B24">
        <w:rPr>
          <w:rFonts w:ascii="华文楷体" w:eastAsia="华文楷体" w:hAnsi="华文楷体" w:hint="eastAsia"/>
          <w:sz w:val="28"/>
          <w:szCs w:val="28"/>
        </w:rPr>
        <w:t>海伦</w:t>
      </w:r>
      <w:r w:rsidRPr="00FF1B24">
        <w:rPr>
          <w:rFonts w:ascii="华文楷体" w:eastAsia="华文楷体" w:hAnsi="华文楷体"/>
          <w:sz w:val="28"/>
          <w:szCs w:val="28"/>
        </w:rPr>
        <w:t>，最美丽的女人</w:t>
      </w:r>
    </w:p>
    <w:p w:rsidR="00FF1B24" w:rsidRPr="00FF1B24" w:rsidRDefault="00FF1B24">
      <w:pPr>
        <w:rPr>
          <w:rFonts w:ascii="华文楷体" w:eastAsia="华文楷体" w:hAnsi="华文楷体"/>
          <w:sz w:val="28"/>
          <w:szCs w:val="28"/>
        </w:rPr>
      </w:pPr>
      <w:r w:rsidRPr="00FF1B24">
        <w:rPr>
          <w:rFonts w:ascii="华文楷体" w:eastAsia="华文楷体" w:hAnsi="华文楷体"/>
          <w:sz w:val="28"/>
          <w:szCs w:val="28"/>
        </w:rPr>
        <w:t>斯巴达国王墨涅拉俄斯的妻子</w:t>
      </w:r>
    </w:p>
    <w:p w:rsidR="00FF1B24" w:rsidRDefault="00FF1B24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lastRenderedPageBreak/>
        <w:t>拼图</w:t>
      </w:r>
      <w:r>
        <w:rPr>
          <w:rFonts w:asciiTheme="minorEastAsia" w:hAnsiTheme="minorEastAsia"/>
          <w:sz w:val="28"/>
          <w:szCs w:val="28"/>
        </w:rPr>
        <w:t>：</w:t>
      </w:r>
      <w:r w:rsidR="001A6A0F">
        <w:rPr>
          <w:rFonts w:asciiTheme="minorEastAsia" w:hAnsiTheme="minorEastAsia" w:hint="eastAsia"/>
          <w:sz w:val="28"/>
          <w:szCs w:val="28"/>
        </w:rPr>
        <w:t>丝质</w:t>
      </w:r>
      <w:r w:rsidR="001A6A0F">
        <w:rPr>
          <w:rFonts w:asciiTheme="minorEastAsia" w:hAnsiTheme="minorEastAsia"/>
          <w:sz w:val="28"/>
          <w:szCs w:val="28"/>
        </w:rPr>
        <w:t>发带</w:t>
      </w:r>
    </w:p>
    <w:p w:rsidR="00FF1B24" w:rsidRDefault="00FF1B24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背景：</w:t>
      </w:r>
      <w:r>
        <w:rPr>
          <w:rFonts w:asciiTheme="minorEastAsia" w:hAnsiTheme="minorEastAsia"/>
          <w:sz w:val="28"/>
          <w:szCs w:val="28"/>
        </w:rPr>
        <w:t>帕里斯与海伦在王宫中。拼图完成后</w:t>
      </w:r>
      <w:r>
        <w:rPr>
          <w:rFonts w:asciiTheme="minorEastAsia" w:hAnsiTheme="minorEastAsia" w:hint="eastAsia"/>
          <w:sz w:val="28"/>
          <w:szCs w:val="28"/>
        </w:rPr>
        <w:t>帕里斯</w:t>
      </w:r>
      <w:r>
        <w:rPr>
          <w:rFonts w:asciiTheme="minorEastAsia" w:hAnsiTheme="minorEastAsia"/>
          <w:sz w:val="28"/>
          <w:szCs w:val="28"/>
        </w:rPr>
        <w:t>与海伦奔走。</w:t>
      </w:r>
    </w:p>
    <w:p w:rsidR="00FF1B24" w:rsidRPr="00FF1B24" w:rsidRDefault="00FF1B24">
      <w:pPr>
        <w:rPr>
          <w:rFonts w:ascii="华文楷体" w:eastAsia="华文楷体" w:hAnsi="华文楷体"/>
          <w:sz w:val="28"/>
          <w:szCs w:val="28"/>
        </w:rPr>
      </w:pPr>
      <w:r w:rsidRPr="00FF1B24">
        <w:rPr>
          <w:rFonts w:ascii="华文楷体" w:eastAsia="华文楷体" w:hAnsi="华文楷体" w:hint="eastAsia"/>
          <w:sz w:val="28"/>
          <w:szCs w:val="28"/>
        </w:rPr>
        <w:t>帕里斯</w:t>
      </w:r>
      <w:r w:rsidRPr="00FF1B24">
        <w:rPr>
          <w:rFonts w:ascii="华文楷体" w:eastAsia="华文楷体" w:hAnsi="华文楷体"/>
          <w:sz w:val="28"/>
          <w:szCs w:val="28"/>
        </w:rPr>
        <w:t>引诱了海伦</w:t>
      </w:r>
    </w:p>
    <w:p w:rsidR="00FF1B24" w:rsidRPr="00FF1B24" w:rsidRDefault="00FF1B24">
      <w:pPr>
        <w:rPr>
          <w:rFonts w:ascii="华文楷体" w:eastAsia="华文楷体" w:hAnsi="华文楷体"/>
          <w:sz w:val="28"/>
          <w:szCs w:val="28"/>
        </w:rPr>
      </w:pPr>
      <w:r w:rsidRPr="00FF1B24">
        <w:rPr>
          <w:rFonts w:ascii="华文楷体" w:eastAsia="华文楷体" w:hAnsi="华文楷体" w:hint="eastAsia"/>
          <w:sz w:val="28"/>
          <w:szCs w:val="28"/>
        </w:rPr>
        <w:t>他们回到特洛伊</w:t>
      </w:r>
    </w:p>
    <w:p w:rsidR="00FF1B24" w:rsidRDefault="00FF1B24">
      <w:pPr>
        <w:rPr>
          <w:rFonts w:asciiTheme="minorEastAsia" w:hAnsiTheme="minorEastAsia"/>
          <w:sz w:val="28"/>
          <w:szCs w:val="28"/>
        </w:rPr>
      </w:pPr>
    </w:p>
    <w:p w:rsidR="00FF1B24" w:rsidRPr="00F63F39" w:rsidRDefault="00FF1B24">
      <w:pPr>
        <w:rPr>
          <w:rFonts w:asciiTheme="minorEastAsia" w:hAnsiTheme="minorEastAsia"/>
          <w:b/>
          <w:sz w:val="28"/>
          <w:szCs w:val="28"/>
        </w:rPr>
      </w:pPr>
      <w:r w:rsidRPr="00F63F39">
        <w:rPr>
          <w:rFonts w:asciiTheme="minorEastAsia" w:hAnsiTheme="minorEastAsia" w:hint="eastAsia"/>
          <w:b/>
          <w:sz w:val="28"/>
          <w:szCs w:val="28"/>
        </w:rPr>
        <w:t>第四章 出征</w:t>
      </w:r>
    </w:p>
    <w:p w:rsidR="00FF1B24" w:rsidRPr="00970E4F" w:rsidRDefault="00FF1B24">
      <w:pPr>
        <w:rPr>
          <w:rFonts w:ascii="华文楷体" w:eastAsia="华文楷体" w:hAnsi="华文楷体"/>
          <w:sz w:val="28"/>
          <w:szCs w:val="28"/>
        </w:rPr>
      </w:pPr>
      <w:r w:rsidRPr="00970E4F">
        <w:rPr>
          <w:rFonts w:ascii="华文楷体" w:eastAsia="华文楷体" w:hAnsi="华文楷体" w:hint="eastAsia"/>
          <w:sz w:val="28"/>
          <w:szCs w:val="28"/>
        </w:rPr>
        <w:t>希腊的勇士决心抢回</w:t>
      </w:r>
      <w:r w:rsidRPr="00970E4F">
        <w:rPr>
          <w:rFonts w:ascii="华文楷体" w:eastAsia="华文楷体" w:hAnsi="华文楷体"/>
          <w:sz w:val="28"/>
          <w:szCs w:val="28"/>
        </w:rPr>
        <w:t>海伦</w:t>
      </w:r>
    </w:p>
    <w:p w:rsidR="00970E4F" w:rsidRPr="00970E4F" w:rsidRDefault="001A6A0F">
      <w:pPr>
        <w:rPr>
          <w:rFonts w:ascii="华文楷体" w:eastAsia="华文楷体" w:hAnsi="华文楷体"/>
          <w:sz w:val="28"/>
          <w:szCs w:val="28"/>
        </w:rPr>
      </w:pPr>
      <w:r>
        <w:rPr>
          <w:rFonts w:ascii="华文楷体" w:eastAsia="华文楷体" w:hAnsi="华文楷体" w:hint="eastAsia"/>
          <w:sz w:val="28"/>
          <w:szCs w:val="28"/>
        </w:rPr>
        <w:t>阿伽门农带领</w:t>
      </w:r>
      <w:r w:rsidR="00970E4F" w:rsidRPr="00970E4F">
        <w:rPr>
          <w:rFonts w:ascii="华文楷体" w:eastAsia="华文楷体" w:hAnsi="华文楷体" w:hint="eastAsia"/>
          <w:sz w:val="28"/>
          <w:szCs w:val="28"/>
        </w:rPr>
        <w:t>十万大军航</w:t>
      </w:r>
      <w:r w:rsidR="00970E4F" w:rsidRPr="00970E4F">
        <w:rPr>
          <w:rFonts w:ascii="华文楷体" w:eastAsia="华文楷体" w:hAnsi="华文楷体"/>
          <w:sz w:val="28"/>
          <w:szCs w:val="28"/>
        </w:rPr>
        <w:t>向特洛伊</w:t>
      </w:r>
    </w:p>
    <w:p w:rsidR="00970E4F" w:rsidRDefault="00970E4F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拼图</w:t>
      </w:r>
      <w:r>
        <w:rPr>
          <w:rFonts w:asciiTheme="minorEastAsia" w:hAnsiTheme="minorEastAsia"/>
          <w:sz w:val="28"/>
          <w:szCs w:val="28"/>
        </w:rPr>
        <w:t>：</w:t>
      </w:r>
      <w:r w:rsidR="001A6A0F">
        <w:rPr>
          <w:rFonts w:asciiTheme="minorEastAsia" w:hAnsiTheme="minorEastAsia" w:hint="eastAsia"/>
          <w:sz w:val="28"/>
          <w:szCs w:val="28"/>
        </w:rPr>
        <w:t>阿伽门农面具</w:t>
      </w:r>
    </w:p>
    <w:p w:rsidR="00970E4F" w:rsidRPr="00970E4F" w:rsidRDefault="00970E4F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背景</w:t>
      </w:r>
      <w:r>
        <w:rPr>
          <w:rFonts w:asciiTheme="minorEastAsia" w:hAnsiTheme="minorEastAsia"/>
          <w:sz w:val="28"/>
          <w:szCs w:val="28"/>
        </w:rPr>
        <w:t>：海上</w:t>
      </w:r>
      <w:r>
        <w:rPr>
          <w:rFonts w:asciiTheme="minorEastAsia" w:hAnsiTheme="minorEastAsia" w:hint="eastAsia"/>
          <w:sz w:val="28"/>
          <w:szCs w:val="28"/>
        </w:rPr>
        <w:t>的</w:t>
      </w:r>
      <w:r>
        <w:rPr>
          <w:rFonts w:asciiTheme="minorEastAsia" w:hAnsiTheme="minorEastAsia"/>
          <w:sz w:val="28"/>
          <w:szCs w:val="28"/>
        </w:rPr>
        <w:t>岛屿与帆船，</w:t>
      </w:r>
      <w:r>
        <w:rPr>
          <w:rFonts w:asciiTheme="minorEastAsia" w:hAnsiTheme="minorEastAsia" w:hint="eastAsia"/>
          <w:sz w:val="28"/>
          <w:szCs w:val="28"/>
        </w:rPr>
        <w:t>拼图完成海鸥</w:t>
      </w:r>
      <w:r>
        <w:rPr>
          <w:rFonts w:asciiTheme="minorEastAsia" w:hAnsiTheme="minorEastAsia"/>
          <w:sz w:val="28"/>
          <w:szCs w:val="28"/>
        </w:rPr>
        <w:t>从帆船桅杆上飞起。</w:t>
      </w:r>
    </w:p>
    <w:p w:rsidR="001A6A0F" w:rsidRDefault="001A6A0F">
      <w:pPr>
        <w:rPr>
          <w:rFonts w:ascii="华文楷体" w:eastAsia="华文楷体" w:hAnsi="华文楷体"/>
          <w:sz w:val="28"/>
          <w:szCs w:val="28"/>
        </w:rPr>
      </w:pPr>
      <w:r>
        <w:rPr>
          <w:rFonts w:ascii="华文楷体" w:eastAsia="华文楷体" w:hAnsi="华文楷体" w:hint="eastAsia"/>
          <w:sz w:val="28"/>
          <w:szCs w:val="28"/>
        </w:rPr>
        <w:t>祭祀卡尔卡斯请求神谕</w:t>
      </w:r>
    </w:p>
    <w:p w:rsidR="001A6A0F" w:rsidRPr="001A6A0F" w:rsidRDefault="00F71ADF">
      <w:pPr>
        <w:rPr>
          <w:rFonts w:ascii="华文楷体" w:eastAsia="华文楷体" w:hAnsi="华文楷体"/>
          <w:sz w:val="28"/>
          <w:szCs w:val="28"/>
        </w:rPr>
      </w:pPr>
      <w:r>
        <w:rPr>
          <w:rFonts w:ascii="华文楷体" w:eastAsia="华文楷体" w:hAnsi="华文楷体"/>
          <w:sz w:val="28"/>
          <w:szCs w:val="28"/>
        </w:rPr>
        <w:t>希腊</w:t>
      </w:r>
      <w:r w:rsidR="001A6A0F">
        <w:rPr>
          <w:rFonts w:ascii="华文楷体" w:eastAsia="华文楷体" w:hAnsi="华文楷体" w:hint="eastAsia"/>
          <w:sz w:val="28"/>
          <w:szCs w:val="28"/>
        </w:rPr>
        <w:t>终</w:t>
      </w:r>
      <w:r>
        <w:rPr>
          <w:rFonts w:ascii="华文楷体" w:eastAsia="华文楷体" w:hAnsi="华文楷体"/>
          <w:sz w:val="28"/>
          <w:szCs w:val="28"/>
        </w:rPr>
        <w:t>将</w:t>
      </w:r>
      <w:r w:rsidR="00970E4F" w:rsidRPr="00970E4F">
        <w:rPr>
          <w:rFonts w:ascii="华文楷体" w:eastAsia="华文楷体" w:hAnsi="华文楷体"/>
          <w:sz w:val="28"/>
          <w:szCs w:val="28"/>
        </w:rPr>
        <w:t>胜利</w:t>
      </w:r>
      <w:r w:rsidR="001A6A0F">
        <w:rPr>
          <w:rFonts w:ascii="华文楷体" w:eastAsia="华文楷体" w:hAnsi="华文楷体" w:hint="eastAsia"/>
          <w:sz w:val="28"/>
          <w:szCs w:val="28"/>
        </w:rPr>
        <w:t>，</w:t>
      </w:r>
      <w:r>
        <w:rPr>
          <w:rFonts w:ascii="华文楷体" w:eastAsia="华文楷体" w:hAnsi="华文楷体" w:hint="eastAsia"/>
          <w:sz w:val="28"/>
          <w:szCs w:val="28"/>
        </w:rPr>
        <w:t>但</w:t>
      </w:r>
      <w:r w:rsidR="00970E4F" w:rsidRPr="00970E4F">
        <w:rPr>
          <w:rFonts w:ascii="华文楷体" w:eastAsia="华文楷体" w:hAnsi="华文楷体" w:hint="eastAsia"/>
          <w:sz w:val="28"/>
          <w:szCs w:val="28"/>
        </w:rPr>
        <w:t>要用</w:t>
      </w:r>
      <w:r w:rsidR="001A6A0F">
        <w:rPr>
          <w:rFonts w:ascii="华文楷体" w:eastAsia="华文楷体" w:hAnsi="华文楷体" w:hint="eastAsia"/>
          <w:sz w:val="28"/>
          <w:szCs w:val="28"/>
        </w:rPr>
        <w:t>去</w:t>
      </w:r>
      <w:r w:rsidR="00970E4F" w:rsidRPr="00970E4F">
        <w:rPr>
          <w:rFonts w:ascii="华文楷体" w:eastAsia="华文楷体" w:hAnsi="华文楷体" w:hint="eastAsia"/>
          <w:sz w:val="28"/>
          <w:szCs w:val="28"/>
        </w:rPr>
        <w:t>十年</w:t>
      </w:r>
    </w:p>
    <w:p w:rsidR="00FF1B24" w:rsidRDefault="00FF1B24">
      <w:pPr>
        <w:rPr>
          <w:rFonts w:asciiTheme="minorEastAsia" w:hAnsiTheme="minorEastAsia"/>
          <w:sz w:val="28"/>
          <w:szCs w:val="28"/>
        </w:rPr>
      </w:pPr>
    </w:p>
    <w:p w:rsidR="00FF1B24" w:rsidRPr="00AC2D63" w:rsidRDefault="001A6A0F">
      <w:pPr>
        <w:rPr>
          <w:rFonts w:asciiTheme="minorEastAsia" w:hAnsiTheme="minorEastAsia"/>
          <w:b/>
          <w:sz w:val="28"/>
          <w:szCs w:val="28"/>
        </w:rPr>
      </w:pPr>
      <w:r w:rsidRPr="00AC2D63">
        <w:rPr>
          <w:rFonts w:asciiTheme="minorEastAsia" w:hAnsiTheme="minorEastAsia" w:hint="eastAsia"/>
          <w:b/>
          <w:sz w:val="28"/>
          <w:szCs w:val="28"/>
        </w:rPr>
        <w:t>第五</w:t>
      </w:r>
      <w:r w:rsidR="00FF1B24" w:rsidRPr="00AC2D63">
        <w:rPr>
          <w:rFonts w:asciiTheme="minorEastAsia" w:hAnsiTheme="minorEastAsia" w:hint="eastAsia"/>
          <w:b/>
          <w:sz w:val="28"/>
          <w:szCs w:val="28"/>
        </w:rPr>
        <w:t xml:space="preserve">章 </w:t>
      </w:r>
      <w:r w:rsidR="00AD7339" w:rsidRPr="00AC2D63">
        <w:rPr>
          <w:rFonts w:asciiTheme="minorEastAsia" w:hAnsiTheme="minorEastAsia" w:hint="eastAsia"/>
          <w:b/>
          <w:sz w:val="28"/>
          <w:szCs w:val="28"/>
        </w:rPr>
        <w:t>阿喀琉斯</w:t>
      </w:r>
      <w:r w:rsidR="00FF1B24" w:rsidRPr="00AC2D63">
        <w:rPr>
          <w:rFonts w:asciiTheme="minorEastAsia" w:hAnsiTheme="minorEastAsia" w:hint="eastAsia"/>
          <w:b/>
          <w:sz w:val="28"/>
          <w:szCs w:val="28"/>
        </w:rPr>
        <w:t>之死</w:t>
      </w:r>
    </w:p>
    <w:p w:rsidR="00FF1B24" w:rsidRPr="001A6A0F" w:rsidRDefault="001A6A0F">
      <w:pPr>
        <w:rPr>
          <w:rFonts w:ascii="华文楷体" w:eastAsia="华文楷体" w:hAnsi="华文楷体"/>
          <w:sz w:val="28"/>
          <w:szCs w:val="28"/>
        </w:rPr>
      </w:pPr>
      <w:r w:rsidRPr="001A6A0F">
        <w:rPr>
          <w:rFonts w:ascii="华文楷体" w:eastAsia="华文楷体" w:hAnsi="华文楷体" w:hint="eastAsia"/>
          <w:sz w:val="28"/>
          <w:szCs w:val="28"/>
        </w:rPr>
        <w:t>佩琉斯之子，</w:t>
      </w:r>
      <w:r w:rsidRPr="001A6A0F">
        <w:rPr>
          <w:rFonts w:ascii="华文楷体" w:eastAsia="华文楷体" w:hAnsi="华文楷体"/>
          <w:sz w:val="28"/>
          <w:szCs w:val="28"/>
        </w:rPr>
        <w:t>海之女神忒提斯的儿子</w:t>
      </w:r>
    </w:p>
    <w:p w:rsidR="001A6A0F" w:rsidRPr="001A6A0F" w:rsidRDefault="001A6A0F">
      <w:pPr>
        <w:rPr>
          <w:rFonts w:ascii="华文楷体" w:eastAsia="华文楷体" w:hAnsi="华文楷体"/>
          <w:sz w:val="28"/>
          <w:szCs w:val="28"/>
        </w:rPr>
      </w:pPr>
      <w:r w:rsidRPr="001A6A0F">
        <w:rPr>
          <w:rFonts w:ascii="华文楷体" w:eastAsia="华文楷体" w:hAnsi="华文楷体" w:hint="eastAsia"/>
          <w:sz w:val="28"/>
          <w:szCs w:val="28"/>
        </w:rPr>
        <w:t>希腊最伟大的战士</w:t>
      </w:r>
      <w:r w:rsidR="00AD7339">
        <w:rPr>
          <w:rFonts w:ascii="华文楷体" w:eastAsia="华文楷体" w:hAnsi="华文楷体" w:hint="eastAsia"/>
          <w:sz w:val="28"/>
          <w:szCs w:val="28"/>
        </w:rPr>
        <w:t>阿喀琉斯</w:t>
      </w:r>
    </w:p>
    <w:p w:rsidR="00FF1B24" w:rsidRDefault="001A6A0F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拼图</w:t>
      </w:r>
      <w:r>
        <w:rPr>
          <w:rFonts w:asciiTheme="minorEastAsia" w:hAnsiTheme="minorEastAsia"/>
          <w:sz w:val="28"/>
          <w:szCs w:val="28"/>
        </w:rPr>
        <w:t>：宝剑</w:t>
      </w:r>
    </w:p>
    <w:p w:rsidR="001A6A0F" w:rsidRDefault="001A6A0F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背景</w:t>
      </w:r>
      <w:r w:rsidR="00AD7339">
        <w:rPr>
          <w:rFonts w:asciiTheme="minorEastAsia" w:hAnsiTheme="minorEastAsia"/>
          <w:sz w:val="28"/>
          <w:szCs w:val="28"/>
        </w:rPr>
        <w:t>：</w:t>
      </w:r>
      <w:r w:rsidR="00AD7339">
        <w:rPr>
          <w:rFonts w:asciiTheme="minorEastAsia" w:hAnsiTheme="minorEastAsia" w:hint="eastAsia"/>
          <w:sz w:val="28"/>
          <w:szCs w:val="28"/>
        </w:rPr>
        <w:t>阿喀琉斯</w:t>
      </w:r>
      <w:r>
        <w:rPr>
          <w:rFonts w:asciiTheme="minorEastAsia" w:hAnsiTheme="minorEastAsia"/>
          <w:sz w:val="28"/>
          <w:szCs w:val="28"/>
        </w:rPr>
        <w:t>与人搏斗，帕里斯在远处射箭。拼图完成</w:t>
      </w:r>
      <w:r w:rsidR="00AD7339">
        <w:rPr>
          <w:rFonts w:asciiTheme="minorEastAsia" w:hAnsiTheme="minorEastAsia" w:hint="eastAsia"/>
          <w:sz w:val="28"/>
          <w:szCs w:val="28"/>
        </w:rPr>
        <w:t>阿喀琉斯</w:t>
      </w:r>
      <w:r>
        <w:rPr>
          <w:rFonts w:asciiTheme="minorEastAsia" w:hAnsiTheme="minorEastAsia"/>
          <w:sz w:val="28"/>
          <w:szCs w:val="28"/>
        </w:rPr>
        <w:t>击倒对手，帕里斯用弓箭射死</w:t>
      </w:r>
      <w:r w:rsidR="00AD7339">
        <w:rPr>
          <w:rFonts w:asciiTheme="minorEastAsia" w:hAnsiTheme="minorEastAsia" w:hint="eastAsia"/>
          <w:sz w:val="28"/>
          <w:szCs w:val="28"/>
        </w:rPr>
        <w:t>阿喀琉斯</w:t>
      </w:r>
      <w:r>
        <w:rPr>
          <w:rFonts w:asciiTheme="minorEastAsia" w:hAnsiTheme="minorEastAsia"/>
          <w:sz w:val="28"/>
          <w:szCs w:val="28"/>
        </w:rPr>
        <w:t>。</w:t>
      </w:r>
    </w:p>
    <w:p w:rsidR="001A6A0F" w:rsidRPr="001A6A0F" w:rsidRDefault="001A6A0F">
      <w:pPr>
        <w:rPr>
          <w:rFonts w:ascii="华文楷体" w:eastAsia="华文楷体" w:hAnsi="华文楷体"/>
          <w:sz w:val="28"/>
          <w:szCs w:val="28"/>
        </w:rPr>
      </w:pPr>
      <w:r w:rsidRPr="001A6A0F">
        <w:rPr>
          <w:rFonts w:ascii="华文楷体" w:eastAsia="华文楷体" w:hAnsi="华文楷体" w:hint="eastAsia"/>
          <w:sz w:val="28"/>
          <w:szCs w:val="28"/>
        </w:rPr>
        <w:t>天父</w:t>
      </w:r>
      <w:r w:rsidRPr="001A6A0F">
        <w:rPr>
          <w:rFonts w:ascii="华文楷体" w:eastAsia="华文楷体" w:hAnsi="华文楷体"/>
          <w:sz w:val="28"/>
          <w:szCs w:val="28"/>
        </w:rPr>
        <w:t>宙斯为他哭泣</w:t>
      </w:r>
    </w:p>
    <w:p w:rsidR="001A6A0F" w:rsidRPr="001A6A0F" w:rsidRDefault="00AD7339">
      <w:pPr>
        <w:rPr>
          <w:rFonts w:ascii="华文楷体" w:eastAsia="华文楷体" w:hAnsi="华文楷体"/>
          <w:sz w:val="28"/>
          <w:szCs w:val="28"/>
        </w:rPr>
      </w:pPr>
      <w:r>
        <w:rPr>
          <w:rFonts w:ascii="华文楷体" w:eastAsia="华文楷体" w:hAnsi="华文楷体" w:hint="eastAsia"/>
          <w:sz w:val="28"/>
          <w:szCs w:val="28"/>
        </w:rPr>
        <w:t>阿喀琉斯</w:t>
      </w:r>
      <w:r w:rsidR="001A6A0F" w:rsidRPr="001A6A0F">
        <w:rPr>
          <w:rFonts w:ascii="华文楷体" w:eastAsia="华文楷体" w:hAnsi="华文楷体"/>
          <w:sz w:val="28"/>
          <w:szCs w:val="28"/>
        </w:rPr>
        <w:t>直面自己的命运</w:t>
      </w:r>
    </w:p>
    <w:p w:rsidR="001A6A0F" w:rsidRDefault="001A6A0F">
      <w:pPr>
        <w:rPr>
          <w:rFonts w:asciiTheme="minorEastAsia" w:hAnsiTheme="minorEastAsia"/>
          <w:sz w:val="28"/>
          <w:szCs w:val="28"/>
        </w:rPr>
      </w:pPr>
    </w:p>
    <w:p w:rsidR="00FF1B24" w:rsidRPr="007B5D06" w:rsidRDefault="001A6A0F">
      <w:pPr>
        <w:rPr>
          <w:rFonts w:asciiTheme="minorEastAsia" w:hAnsiTheme="minorEastAsia"/>
          <w:b/>
          <w:sz w:val="28"/>
          <w:szCs w:val="28"/>
        </w:rPr>
      </w:pPr>
      <w:r w:rsidRPr="007B5D06">
        <w:rPr>
          <w:rFonts w:asciiTheme="minorEastAsia" w:hAnsiTheme="minorEastAsia" w:hint="eastAsia"/>
          <w:b/>
          <w:sz w:val="28"/>
          <w:szCs w:val="28"/>
        </w:rPr>
        <w:lastRenderedPageBreak/>
        <w:t>第六</w:t>
      </w:r>
      <w:r w:rsidR="00FF1B24" w:rsidRPr="007B5D06">
        <w:rPr>
          <w:rFonts w:asciiTheme="minorEastAsia" w:hAnsiTheme="minorEastAsia" w:hint="eastAsia"/>
          <w:b/>
          <w:sz w:val="28"/>
          <w:szCs w:val="28"/>
        </w:rPr>
        <w:t xml:space="preserve">章 </w:t>
      </w:r>
      <w:r w:rsidRPr="007B5D06">
        <w:rPr>
          <w:rFonts w:asciiTheme="minorEastAsia" w:hAnsiTheme="minorEastAsia" w:hint="eastAsia"/>
          <w:b/>
          <w:sz w:val="28"/>
          <w:szCs w:val="28"/>
        </w:rPr>
        <w:t>木马计</w:t>
      </w:r>
    </w:p>
    <w:p w:rsidR="001A6A0F" w:rsidRPr="007B5D06" w:rsidRDefault="001A6A0F">
      <w:pPr>
        <w:rPr>
          <w:rFonts w:ascii="华文楷体" w:eastAsia="华文楷体" w:hAnsi="华文楷体"/>
          <w:sz w:val="28"/>
          <w:szCs w:val="28"/>
        </w:rPr>
      </w:pPr>
      <w:r w:rsidRPr="007B5D06">
        <w:rPr>
          <w:rFonts w:ascii="华文楷体" w:eastAsia="华文楷体" w:hAnsi="华文楷体" w:hint="eastAsia"/>
          <w:sz w:val="28"/>
          <w:szCs w:val="28"/>
        </w:rPr>
        <w:t>智慧的</w:t>
      </w:r>
      <w:r w:rsidRPr="007B5D06">
        <w:rPr>
          <w:rFonts w:ascii="华文楷体" w:eastAsia="华文楷体" w:hAnsi="华文楷体"/>
          <w:sz w:val="28"/>
          <w:szCs w:val="28"/>
        </w:rPr>
        <w:t>奥德修斯想到一个办法</w:t>
      </w:r>
    </w:p>
    <w:p w:rsidR="001A6A0F" w:rsidRPr="007B5D06" w:rsidRDefault="007B5D06">
      <w:pPr>
        <w:rPr>
          <w:rFonts w:ascii="华文楷体" w:eastAsia="华文楷体" w:hAnsi="华文楷体"/>
          <w:sz w:val="28"/>
          <w:szCs w:val="28"/>
        </w:rPr>
      </w:pPr>
      <w:r w:rsidRPr="007B5D06">
        <w:rPr>
          <w:rFonts w:ascii="华文楷体" w:eastAsia="华文楷体" w:hAnsi="华文楷体" w:hint="eastAsia"/>
          <w:sz w:val="28"/>
          <w:szCs w:val="28"/>
        </w:rPr>
        <w:t>希腊人佯装撤退</w:t>
      </w:r>
      <w:r w:rsidRPr="007B5D06">
        <w:rPr>
          <w:rFonts w:ascii="华文楷体" w:eastAsia="华文楷体" w:hAnsi="华文楷体"/>
          <w:sz w:val="28"/>
          <w:szCs w:val="28"/>
        </w:rPr>
        <w:t>，留下一只木马</w:t>
      </w:r>
    </w:p>
    <w:p w:rsidR="007B5D06" w:rsidRDefault="007B5D06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拼图</w:t>
      </w:r>
      <w:r>
        <w:rPr>
          <w:rFonts w:asciiTheme="minorEastAsia" w:hAnsiTheme="minorEastAsia"/>
          <w:sz w:val="28"/>
          <w:szCs w:val="28"/>
        </w:rPr>
        <w:t>：木马</w:t>
      </w:r>
    </w:p>
    <w:p w:rsidR="007B5D06" w:rsidRDefault="007B5D06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背景：</w:t>
      </w:r>
      <w:r>
        <w:rPr>
          <w:rFonts w:asciiTheme="minorEastAsia" w:hAnsiTheme="minorEastAsia"/>
          <w:sz w:val="28"/>
          <w:szCs w:val="28"/>
        </w:rPr>
        <w:t>一只巨大的木马</w:t>
      </w:r>
      <w:r>
        <w:rPr>
          <w:rFonts w:asciiTheme="minorEastAsia" w:hAnsiTheme="minorEastAsia" w:hint="eastAsia"/>
          <w:sz w:val="28"/>
          <w:szCs w:val="28"/>
        </w:rPr>
        <w:t>屹立</w:t>
      </w:r>
      <w:r>
        <w:rPr>
          <w:rFonts w:asciiTheme="minorEastAsia" w:hAnsiTheme="minorEastAsia"/>
          <w:sz w:val="28"/>
          <w:szCs w:val="28"/>
        </w:rPr>
        <w:t>在</w:t>
      </w:r>
      <w:r>
        <w:rPr>
          <w:rFonts w:asciiTheme="minorEastAsia" w:hAnsiTheme="minorEastAsia" w:hint="eastAsia"/>
          <w:sz w:val="28"/>
          <w:szCs w:val="28"/>
        </w:rPr>
        <w:t>特洛伊城</w:t>
      </w:r>
      <w:r>
        <w:rPr>
          <w:rFonts w:asciiTheme="minorEastAsia" w:hAnsiTheme="minorEastAsia"/>
          <w:sz w:val="28"/>
          <w:szCs w:val="28"/>
        </w:rPr>
        <w:t>外的平原。拼图完成</w:t>
      </w:r>
      <w:r>
        <w:rPr>
          <w:rFonts w:asciiTheme="minorEastAsia" w:hAnsiTheme="minorEastAsia" w:hint="eastAsia"/>
          <w:sz w:val="28"/>
          <w:szCs w:val="28"/>
        </w:rPr>
        <w:t>木马</w:t>
      </w:r>
      <w:r>
        <w:rPr>
          <w:rFonts w:asciiTheme="minorEastAsia" w:hAnsiTheme="minorEastAsia"/>
          <w:sz w:val="28"/>
          <w:szCs w:val="28"/>
        </w:rPr>
        <w:t>被拖进城里。</w:t>
      </w:r>
    </w:p>
    <w:p w:rsidR="007B5D06" w:rsidRPr="007B5D06" w:rsidRDefault="007B5D06">
      <w:pPr>
        <w:rPr>
          <w:rFonts w:ascii="华文楷体" w:eastAsia="华文楷体" w:hAnsi="华文楷体"/>
          <w:sz w:val="28"/>
          <w:szCs w:val="28"/>
        </w:rPr>
      </w:pPr>
      <w:r w:rsidRPr="007B5D06">
        <w:rPr>
          <w:rFonts w:ascii="华文楷体" w:eastAsia="华文楷体" w:hAnsi="华文楷体" w:hint="eastAsia"/>
          <w:sz w:val="28"/>
          <w:szCs w:val="28"/>
        </w:rPr>
        <w:t>奥德修斯</w:t>
      </w:r>
      <w:r w:rsidRPr="007B5D06">
        <w:rPr>
          <w:rFonts w:ascii="华文楷体" w:eastAsia="华文楷体" w:hAnsi="华文楷体"/>
          <w:sz w:val="28"/>
          <w:szCs w:val="28"/>
        </w:rPr>
        <w:t>与战士躲藏在马腹</w:t>
      </w:r>
    </w:p>
    <w:p w:rsidR="007B5D06" w:rsidRDefault="007B5D06">
      <w:pPr>
        <w:rPr>
          <w:rFonts w:ascii="华文楷体" w:eastAsia="华文楷体" w:hAnsi="华文楷体"/>
          <w:sz w:val="28"/>
          <w:szCs w:val="28"/>
        </w:rPr>
      </w:pPr>
      <w:r w:rsidRPr="007B5D06">
        <w:rPr>
          <w:rFonts w:ascii="华文楷体" w:eastAsia="华文楷体" w:hAnsi="华文楷体" w:hint="eastAsia"/>
          <w:sz w:val="28"/>
          <w:szCs w:val="28"/>
        </w:rPr>
        <w:t>拂晓</w:t>
      </w:r>
      <w:r w:rsidRPr="007B5D06">
        <w:rPr>
          <w:rFonts w:ascii="华文楷体" w:eastAsia="华文楷体" w:hAnsi="华文楷体"/>
          <w:sz w:val="28"/>
          <w:szCs w:val="28"/>
        </w:rPr>
        <w:t>之前</w:t>
      </w:r>
      <w:r>
        <w:rPr>
          <w:rFonts w:ascii="华文楷体" w:eastAsia="华文楷体" w:hAnsi="华文楷体" w:hint="eastAsia"/>
          <w:sz w:val="28"/>
          <w:szCs w:val="28"/>
        </w:rPr>
        <w:t>打开特洛伊</w:t>
      </w:r>
      <w:r>
        <w:rPr>
          <w:rFonts w:ascii="华文楷体" w:eastAsia="华文楷体" w:hAnsi="华文楷体"/>
          <w:sz w:val="28"/>
          <w:szCs w:val="28"/>
        </w:rPr>
        <w:t>的大门</w:t>
      </w:r>
    </w:p>
    <w:p w:rsidR="007B5D06" w:rsidRDefault="007B5D06">
      <w:pPr>
        <w:rPr>
          <w:rFonts w:ascii="华文楷体" w:eastAsia="华文楷体" w:hAnsi="华文楷体"/>
          <w:sz w:val="28"/>
          <w:szCs w:val="28"/>
        </w:rPr>
      </w:pPr>
      <w:r>
        <w:rPr>
          <w:rFonts w:ascii="华文楷体" w:eastAsia="华文楷体" w:hAnsi="华文楷体" w:hint="eastAsia"/>
          <w:sz w:val="28"/>
          <w:szCs w:val="28"/>
        </w:rPr>
        <w:t>十年的</w:t>
      </w:r>
      <w:r>
        <w:rPr>
          <w:rFonts w:ascii="华文楷体" w:eastAsia="华文楷体" w:hAnsi="华文楷体"/>
          <w:sz w:val="28"/>
          <w:szCs w:val="28"/>
        </w:rPr>
        <w:t>恩怨</w:t>
      </w:r>
      <w:r>
        <w:rPr>
          <w:rFonts w:ascii="华文楷体" w:eastAsia="华文楷体" w:hAnsi="华文楷体" w:hint="eastAsia"/>
          <w:sz w:val="28"/>
          <w:szCs w:val="28"/>
        </w:rPr>
        <w:t>终于了结</w:t>
      </w:r>
    </w:p>
    <w:p w:rsidR="007B5D06" w:rsidRDefault="007B5D06">
      <w:pPr>
        <w:rPr>
          <w:rFonts w:ascii="华文楷体" w:eastAsia="华文楷体" w:hAnsi="华文楷体"/>
          <w:sz w:val="28"/>
          <w:szCs w:val="28"/>
        </w:rPr>
      </w:pPr>
      <w:r>
        <w:rPr>
          <w:rFonts w:ascii="华文楷体" w:eastAsia="华文楷体" w:hAnsi="华文楷体" w:hint="eastAsia"/>
          <w:sz w:val="28"/>
          <w:szCs w:val="28"/>
        </w:rPr>
        <w:t>特洛伊</w:t>
      </w:r>
      <w:r>
        <w:rPr>
          <w:rFonts w:ascii="华文楷体" w:eastAsia="华文楷体" w:hAnsi="华文楷体"/>
          <w:sz w:val="28"/>
          <w:szCs w:val="28"/>
        </w:rPr>
        <w:t>被摧毁</w:t>
      </w:r>
    </w:p>
    <w:p w:rsidR="007B5D06" w:rsidRDefault="007B5D06">
      <w:pPr>
        <w:rPr>
          <w:rFonts w:ascii="华文楷体" w:eastAsia="华文楷体" w:hAnsi="华文楷体"/>
          <w:sz w:val="28"/>
          <w:szCs w:val="28"/>
        </w:rPr>
      </w:pPr>
      <w:r>
        <w:rPr>
          <w:rFonts w:ascii="华文楷体" w:eastAsia="华文楷体" w:hAnsi="华文楷体" w:hint="eastAsia"/>
          <w:sz w:val="28"/>
          <w:szCs w:val="28"/>
        </w:rPr>
        <w:t>希腊人</w:t>
      </w:r>
      <w:r>
        <w:rPr>
          <w:rFonts w:ascii="华文楷体" w:eastAsia="华文楷体" w:hAnsi="华文楷体"/>
          <w:sz w:val="28"/>
          <w:szCs w:val="28"/>
        </w:rPr>
        <w:t>抢回了海伦</w:t>
      </w:r>
    </w:p>
    <w:p w:rsidR="007B5D06" w:rsidRDefault="007B5D06">
      <w:pPr>
        <w:rPr>
          <w:rFonts w:ascii="华文楷体" w:eastAsia="华文楷体" w:hAnsi="华文楷体"/>
          <w:sz w:val="28"/>
          <w:szCs w:val="28"/>
        </w:rPr>
      </w:pPr>
    </w:p>
    <w:p w:rsidR="007B5D06" w:rsidRDefault="007B5D06">
      <w:pPr>
        <w:rPr>
          <w:rFonts w:asciiTheme="minorEastAsia" w:hAnsiTheme="minorEastAsia"/>
          <w:b/>
          <w:sz w:val="28"/>
          <w:szCs w:val="28"/>
        </w:rPr>
      </w:pPr>
      <w:r w:rsidRPr="00CC4536">
        <w:rPr>
          <w:rFonts w:asciiTheme="minorEastAsia" w:hAnsiTheme="minorEastAsia" w:hint="eastAsia"/>
          <w:b/>
          <w:sz w:val="28"/>
          <w:szCs w:val="28"/>
        </w:rPr>
        <w:t>特洛伊之歌</w:t>
      </w:r>
      <w:r w:rsidRPr="00CC4536">
        <w:rPr>
          <w:rFonts w:asciiTheme="minorEastAsia" w:hAnsiTheme="minorEastAsia"/>
          <w:b/>
          <w:sz w:val="28"/>
          <w:szCs w:val="28"/>
        </w:rPr>
        <w:t>终结</w:t>
      </w:r>
    </w:p>
    <w:p w:rsidR="00BA5DC9" w:rsidRDefault="00BA5DC9">
      <w:pPr>
        <w:rPr>
          <w:rFonts w:asciiTheme="minorEastAsia" w:hAnsiTheme="minorEastAsia" w:hint="eastAsia"/>
          <w:b/>
          <w:sz w:val="28"/>
          <w:szCs w:val="28"/>
        </w:rPr>
      </w:pPr>
    </w:p>
    <w:p w:rsidR="00AD7339" w:rsidRDefault="00AD7339">
      <w:pPr>
        <w:rPr>
          <w:rFonts w:asciiTheme="minorEastAsia" w:hAnsiTheme="minorEastAsia"/>
          <w:b/>
          <w:sz w:val="28"/>
          <w:szCs w:val="28"/>
        </w:rPr>
      </w:pPr>
      <w:r>
        <w:rPr>
          <w:rFonts w:ascii="华文楷体" w:eastAsia="华文楷体" w:hAnsi="华文楷体"/>
          <w:noProof/>
          <w:sz w:val="28"/>
          <w:szCs w:val="28"/>
        </w:rPr>
        <w:lastRenderedPageBreak/>
        <w:drawing>
          <wp:inline distT="0" distB="0" distL="0" distR="0" wp14:anchorId="74DFE704" wp14:editId="4CAE7E5C">
            <wp:extent cx="5274310" cy="3341666"/>
            <wp:effectExtent l="0" t="0" r="2540" b="0"/>
            <wp:docPr id="1" name="图片 1" descr="C:\Users\trin-dell\Desktop\XV`D4MH0`R2)63)T`LJ$~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in-dell\Desktop\XV`D4MH0`R2)63)T`LJ$~O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339" w:rsidRDefault="00AD7339">
      <w:pPr>
        <w:rPr>
          <w:rFonts w:asciiTheme="minorEastAsia" w:hAnsiTheme="minorEastAsia"/>
          <w:sz w:val="28"/>
          <w:szCs w:val="28"/>
        </w:rPr>
      </w:pPr>
      <w:r w:rsidRPr="00AD7339">
        <w:rPr>
          <w:rFonts w:asciiTheme="minorEastAsia" w:hAnsiTheme="minorEastAsia" w:hint="eastAsia"/>
          <w:sz w:val="28"/>
          <w:szCs w:val="28"/>
        </w:rPr>
        <w:t>金苹果</w:t>
      </w:r>
      <w:r w:rsidRPr="00AD7339">
        <w:rPr>
          <w:rFonts w:asciiTheme="minorEastAsia" w:hAnsiTheme="minorEastAsia"/>
          <w:sz w:val="28"/>
          <w:szCs w:val="28"/>
        </w:rPr>
        <w:t>事件</w:t>
      </w:r>
      <w:r w:rsidR="006D2D91">
        <w:rPr>
          <w:rFonts w:asciiTheme="minorEastAsia" w:hAnsiTheme="minorEastAsia" w:hint="eastAsia"/>
          <w:sz w:val="28"/>
          <w:szCs w:val="28"/>
        </w:rPr>
        <w:t>，</w:t>
      </w:r>
      <w:r w:rsidR="006D2D91">
        <w:rPr>
          <w:rFonts w:asciiTheme="minorEastAsia" w:hAnsiTheme="minorEastAsia"/>
          <w:sz w:val="28"/>
          <w:szCs w:val="28"/>
        </w:rPr>
        <w:t>后方带翅膀</w:t>
      </w:r>
      <w:r w:rsidR="006D2D91">
        <w:rPr>
          <w:rFonts w:asciiTheme="minorEastAsia" w:hAnsiTheme="minorEastAsia" w:hint="eastAsia"/>
          <w:sz w:val="28"/>
          <w:szCs w:val="28"/>
        </w:rPr>
        <w:t>者</w:t>
      </w:r>
      <w:r w:rsidR="006D2D91">
        <w:rPr>
          <w:rFonts w:asciiTheme="minorEastAsia" w:hAnsiTheme="minorEastAsia"/>
          <w:sz w:val="28"/>
          <w:szCs w:val="28"/>
        </w:rPr>
        <w:t>为厄里斯</w:t>
      </w:r>
    </w:p>
    <w:p w:rsidR="00F155E7" w:rsidRDefault="00F155E7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5267325" cy="3648075"/>
            <wp:effectExtent l="0" t="0" r="9525" b="9525"/>
            <wp:docPr id="5" name="图片 5" descr="C:\Users\trin-dell\Desktop\B`Y0]LX~RAHL4AVIY{UPM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rin-dell\Desktop\B`Y0]LX~RAHL4AVIY{UPM7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5E7" w:rsidRDefault="00F155E7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帕里斯的裁决</w:t>
      </w:r>
    </w:p>
    <w:p w:rsidR="00AD7339" w:rsidRDefault="00AD7339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1543050" cy="3276339"/>
            <wp:effectExtent l="0" t="0" r="0" b="635"/>
            <wp:docPr id="2" name="图片 2" descr="C:\Users\trin-dell\Desktop\K7PEDNN3_$9MFFGT]A18I3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rin-dell\Desktop\K7PEDNN3_$9MFFGT]A18I3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679" cy="328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1944880" cy="3264908"/>
            <wp:effectExtent l="0" t="0" r="0" b="0"/>
            <wp:docPr id="3" name="图片 3" descr="C:\Users\trin-dell\Desktop\`BHMO7W(V{NFS{[4W{~2A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rin-dell\Desktop\`BHMO7W(V{NFS{[4W{~2AW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447" cy="331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1502232" cy="3260725"/>
            <wp:effectExtent l="0" t="0" r="3175" b="0"/>
            <wp:docPr id="4" name="图片 4" descr="C:\Users\trin-dell\Desktop\XEEPN(BR}S51`NP6$10ONM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rin-dell\Desktop\XEEPN(BR}S51`NP6$10ONMF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78" cy="327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339" w:rsidRDefault="00AD7339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 xml:space="preserve">智慧女神雅典娜   </w:t>
      </w:r>
      <w:r>
        <w:rPr>
          <w:rFonts w:asciiTheme="minorEastAsia" w:hAnsiTheme="minorEastAsia"/>
          <w:sz w:val="28"/>
          <w:szCs w:val="28"/>
        </w:rPr>
        <w:t xml:space="preserve">    </w:t>
      </w:r>
      <w:r>
        <w:rPr>
          <w:rFonts w:asciiTheme="minorEastAsia" w:hAnsiTheme="minorEastAsia" w:hint="eastAsia"/>
          <w:sz w:val="28"/>
          <w:szCs w:val="28"/>
        </w:rPr>
        <w:t>天后</w:t>
      </w:r>
      <w:r>
        <w:rPr>
          <w:rFonts w:asciiTheme="minorEastAsia" w:hAnsiTheme="minorEastAsia"/>
          <w:sz w:val="28"/>
          <w:szCs w:val="28"/>
        </w:rPr>
        <w:t>赫拉</w:t>
      </w:r>
      <w:r>
        <w:rPr>
          <w:rFonts w:asciiTheme="minorEastAsia" w:hAnsiTheme="minorEastAsia" w:hint="eastAsia"/>
          <w:sz w:val="28"/>
          <w:szCs w:val="28"/>
        </w:rPr>
        <w:t xml:space="preserve">        爱神</w:t>
      </w:r>
      <w:r>
        <w:rPr>
          <w:rFonts w:asciiTheme="minorEastAsia" w:hAnsiTheme="minorEastAsia"/>
          <w:sz w:val="28"/>
          <w:szCs w:val="28"/>
        </w:rPr>
        <w:t>阿芙洛狄特</w:t>
      </w:r>
    </w:p>
    <w:p w:rsidR="00F155E7" w:rsidRDefault="00F155E7">
      <w:pPr>
        <w:rPr>
          <w:rFonts w:asciiTheme="minorEastAsia" w:hAnsiTheme="minorEastAsia"/>
          <w:sz w:val="28"/>
          <w:szCs w:val="28"/>
        </w:rPr>
      </w:pPr>
    </w:p>
    <w:p w:rsidR="00F155E7" w:rsidRDefault="00F155E7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1532619" cy="3209925"/>
            <wp:effectExtent l="0" t="0" r="0" b="0"/>
            <wp:docPr id="6" name="图片 6" descr="C:\Users\trin-dell\Desktop\IKS}C%ZWTQJK(SDDONZWZ0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rin-dell\Desktop\IKS}C%ZWTQJK(SDDONZWZ0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185" cy="322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8"/>
          <w:szCs w:val="28"/>
        </w:rPr>
        <w:t>海伦</w:t>
      </w:r>
    </w:p>
    <w:p w:rsidR="00F155E7" w:rsidRDefault="00F155E7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5267325" cy="2466975"/>
            <wp:effectExtent l="0" t="0" r="9525" b="9525"/>
            <wp:docPr id="7" name="图片 7" descr="C:\Users\trin-dell\Desktop\K6G[6}U@]QR`B}%Y(%B4D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rin-dell\Desktop\K6G[6}U@]QR`B}%Y(%B4D1W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1847850" cy="2314575"/>
            <wp:effectExtent l="0" t="0" r="0" b="9525"/>
            <wp:docPr id="8" name="图片 8" descr="C:\Users\trin-dell\Desktop\Z)[PYDXK~)~5068`~P()Z{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rin-dell\Desktop\Z)[PYDXK~)~5068`~P()Z{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5E7" w:rsidRDefault="00F155E7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阿喀琉斯的胜利</w:t>
      </w:r>
    </w:p>
    <w:p w:rsidR="00F155E7" w:rsidRDefault="00F155E7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3752850" cy="3399961"/>
            <wp:effectExtent l="0" t="0" r="0" b="0"/>
            <wp:docPr id="9" name="图片 9" descr="C:\Users\trin-dell\Desktop\RSNA9[RUQOVRUQ@LK~TF{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rin-dell\Desktop\RSNA9[RUQOVRUQ@LK~TF{8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441" cy="340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5E7" w:rsidRDefault="00F155E7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lastRenderedPageBreak/>
        <w:t>木马计</w:t>
      </w:r>
    </w:p>
    <w:p w:rsidR="00F155E7" w:rsidRDefault="00F155E7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67325" cy="3286125"/>
            <wp:effectExtent l="0" t="0" r="9525" b="9525"/>
            <wp:docPr id="10" name="图片 10" descr="C:\Users\trin-dell\Desktop\AJ`VFH7{EWZP}3)ASKQL}R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rin-dell\Desktop\AJ`VFH7{EWZP}3)ASKQL}RX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8C" w:rsidRPr="00AD7339" w:rsidRDefault="0020268C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5267325" cy="2800350"/>
            <wp:effectExtent l="0" t="0" r="9525" b="0"/>
            <wp:docPr id="11" name="图片 11" descr="C:\Users\trin-dell\Desktop\IMWT1_P@5L@}FZ[Z79M$AZ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rin-dell\Desktop\IMWT1_P@5L@}FZ[Z79M$AZ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276850" cy="4162425"/>
            <wp:effectExtent l="0" t="0" r="0" b="9525"/>
            <wp:docPr id="12" name="图片 12" descr="C:\Users\trin-dell\Desktop\YZ@0(@NBFJR1J1K`2JT`M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rin-dell\Desktop\YZ@0(@NBFJR1J1K`2JT`MJG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268C" w:rsidRPr="00AD73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077C" w:rsidRDefault="00B7077C" w:rsidP="00FE3C66">
      <w:r>
        <w:separator/>
      </w:r>
    </w:p>
  </w:endnote>
  <w:endnote w:type="continuationSeparator" w:id="0">
    <w:p w:rsidR="00B7077C" w:rsidRDefault="00B7077C" w:rsidP="00FE3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077C" w:rsidRDefault="00B7077C" w:rsidP="00FE3C66">
      <w:r>
        <w:separator/>
      </w:r>
    </w:p>
  </w:footnote>
  <w:footnote w:type="continuationSeparator" w:id="0">
    <w:p w:rsidR="00B7077C" w:rsidRDefault="00B7077C" w:rsidP="00FE3C6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E6A"/>
    <w:rsid w:val="001A6A0F"/>
    <w:rsid w:val="0020268C"/>
    <w:rsid w:val="006D2D91"/>
    <w:rsid w:val="007B5D06"/>
    <w:rsid w:val="00970E4F"/>
    <w:rsid w:val="00AC2D63"/>
    <w:rsid w:val="00AD7339"/>
    <w:rsid w:val="00B7077C"/>
    <w:rsid w:val="00BA04BC"/>
    <w:rsid w:val="00BA5DC9"/>
    <w:rsid w:val="00BF4E6A"/>
    <w:rsid w:val="00CB5202"/>
    <w:rsid w:val="00CC4536"/>
    <w:rsid w:val="00D057C0"/>
    <w:rsid w:val="00DD5D93"/>
    <w:rsid w:val="00EA4736"/>
    <w:rsid w:val="00F155E7"/>
    <w:rsid w:val="00F63F39"/>
    <w:rsid w:val="00F71ADF"/>
    <w:rsid w:val="00FE3C66"/>
    <w:rsid w:val="00FF1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B298111-345C-4C51-BCB2-F9F1818A2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E3C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E3C6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E3C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E3C66"/>
    <w:rPr>
      <w:sz w:val="18"/>
      <w:szCs w:val="18"/>
    </w:rPr>
  </w:style>
  <w:style w:type="paragraph" w:styleId="a5">
    <w:name w:val="List Paragraph"/>
    <w:basedOn w:val="a"/>
    <w:uiPriority w:val="34"/>
    <w:qFormat/>
    <w:rsid w:val="00FE3C6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8</Pages>
  <Words>110</Words>
  <Characters>630</Characters>
  <Application>Microsoft Office Word</Application>
  <DocSecurity>0</DocSecurity>
  <Lines>5</Lines>
  <Paragraphs>1</Paragraphs>
  <ScaleCrop>false</ScaleCrop>
  <Company>Microsoft</Company>
  <LinksUpToDate>false</LinksUpToDate>
  <CharactersWithSpaces>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trin-dell</dc:creator>
  <cp:keywords/>
  <dc:description/>
  <cp:lastModifiedBy>trin-dell</cp:lastModifiedBy>
  <cp:revision>7</cp:revision>
  <dcterms:created xsi:type="dcterms:W3CDTF">2015-06-03T08:07:00Z</dcterms:created>
  <dcterms:modified xsi:type="dcterms:W3CDTF">2015-06-03T10:53:00Z</dcterms:modified>
</cp:coreProperties>
</file>